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2FB15" w14:textId="0410FE5F" w:rsid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  <w:r w:rsidRPr="000867C7">
        <w:rPr>
          <w:color w:val="262626"/>
          <w:sz w:val="23"/>
          <w:szCs w:val="23"/>
        </w:rPr>
        <w:t>33 М</w:t>
      </w:r>
      <w:r w:rsidRPr="000867C7">
        <w:rPr>
          <w:color w:val="262626"/>
        </w:rPr>
        <w:t>ФЧС 2021-09-04-05 Чебоксары Бессонова Е.</w:t>
      </w:r>
      <w:r>
        <w:rPr>
          <w:color w:val="262626"/>
        </w:rPr>
        <w:t xml:space="preserve"> </w:t>
      </w:r>
    </w:p>
    <w:p w14:paraId="1AFB3457" w14:textId="77777777" w:rsid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</w:p>
    <w:p w14:paraId="37B64AFB" w14:textId="3CB86C92" w:rsidR="000867C7" w:rsidRDefault="000867C7" w:rsidP="000867C7">
      <w:pPr>
        <w:pStyle w:val="a3"/>
        <w:spacing w:before="0" w:beforeAutospacing="0" w:after="0" w:afterAutospacing="0"/>
        <w:jc w:val="center"/>
        <w:textAlignment w:val="baseline"/>
        <w:rPr>
          <w:color w:val="262626"/>
        </w:rPr>
      </w:pPr>
      <w:r>
        <w:rPr>
          <w:color w:val="262626"/>
        </w:rPr>
        <w:t>Конспект</w:t>
      </w:r>
      <w:r w:rsidR="00AC168B">
        <w:rPr>
          <w:color w:val="262626"/>
        </w:rPr>
        <w:t xml:space="preserve"> фрагмента</w:t>
      </w:r>
    </w:p>
    <w:p w14:paraId="7C9B50D5" w14:textId="2CAE59C3" w:rsidR="000867C7" w:rsidRPr="000867C7" w:rsidRDefault="000867C7" w:rsidP="000867C7">
      <w:pPr>
        <w:pStyle w:val="a3"/>
        <w:spacing w:before="0" w:beforeAutospacing="0" w:after="0" w:afterAutospacing="0"/>
        <w:jc w:val="center"/>
        <w:textAlignment w:val="baseline"/>
        <w:rPr>
          <w:color w:val="262626"/>
        </w:rPr>
      </w:pPr>
      <w:r w:rsidRPr="000867C7">
        <w:rPr>
          <w:color w:val="262626"/>
        </w:rPr>
        <w:t>Поядающий Огонь</w:t>
      </w:r>
      <w:r>
        <w:rPr>
          <w:color w:val="262626"/>
        </w:rPr>
        <w:t>. Правило ИВО. ИВДИВО тело Правила ИВО.</w:t>
      </w:r>
    </w:p>
    <w:p w14:paraId="48DA5FD5" w14:textId="77777777" w:rsidR="000867C7" w:rsidRP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</w:p>
    <w:p w14:paraId="7C735C88" w14:textId="6E6428E0" w:rsid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  <w:r w:rsidRPr="000867C7">
        <w:rPr>
          <w:color w:val="262626"/>
        </w:rPr>
        <w:t>1 день 2 часть 27:15</w:t>
      </w:r>
      <w:r w:rsidR="00482DCE">
        <w:rPr>
          <w:color w:val="262626"/>
        </w:rPr>
        <w:t>:00</w:t>
      </w:r>
    </w:p>
    <w:p w14:paraId="13810367" w14:textId="77777777" w:rsidR="00482DCE" w:rsidRPr="000867C7" w:rsidRDefault="00482DCE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</w:p>
    <w:p w14:paraId="2F3A52CD" w14:textId="40A14BF7" w:rsidR="000867C7" w:rsidRPr="000867C7" w:rsidRDefault="000867C7" w:rsidP="000867C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262626"/>
          <w:bdr w:val="none" w:sz="0" w:space="0" w:color="auto" w:frame="1"/>
        </w:rPr>
        <w:t xml:space="preserve">Поядающий Огонь </w:t>
      </w:r>
      <w:r w:rsidRPr="000867C7">
        <w:rPr>
          <w:color w:val="262626"/>
          <w:bdr w:val="none" w:sz="0" w:space="0" w:color="auto" w:frame="1"/>
        </w:rPr>
        <w:t>— это</w:t>
      </w:r>
      <w:r w:rsidRPr="000867C7">
        <w:rPr>
          <w:color w:val="262626"/>
          <w:bdr w:val="none" w:sz="0" w:space="0" w:color="auto" w:frame="1"/>
        </w:rPr>
        <w:t xml:space="preserve"> эффект</w:t>
      </w:r>
      <w:r>
        <w:rPr>
          <w:color w:val="262626"/>
          <w:bdr w:val="none" w:sz="0" w:space="0" w:color="auto" w:frame="1"/>
        </w:rPr>
        <w:t>,</w:t>
      </w:r>
      <w:r w:rsidRPr="000867C7">
        <w:rPr>
          <w:color w:val="262626"/>
          <w:bdr w:val="none" w:sz="0" w:space="0" w:color="auto" w:frame="1"/>
        </w:rPr>
        <w:t xml:space="preserve"> с одной стороны, поддержание чистоты в нас, с другой стороны</w:t>
      </w:r>
      <w:r>
        <w:rPr>
          <w:color w:val="262626"/>
          <w:bdr w:val="none" w:sz="0" w:space="0" w:color="auto" w:frame="1"/>
        </w:rPr>
        <w:t xml:space="preserve"> </w:t>
      </w:r>
      <w:r w:rsidRPr="000867C7">
        <w:rPr>
          <w:color w:val="262626"/>
          <w:bdr w:val="none" w:sz="0" w:space="0" w:color="auto" w:frame="1"/>
        </w:rPr>
        <w:t>Поядающий Огонь</w:t>
      </w:r>
      <w:r>
        <w:rPr>
          <w:color w:val="262626"/>
        </w:rPr>
        <w:t xml:space="preserve"> </w:t>
      </w:r>
      <w:r w:rsidRPr="000867C7">
        <w:rPr>
          <w:color w:val="262626"/>
        </w:rPr>
        <w:t>всегда включается при начале и завершении каких-то этапов. Для нас завершение и начало будет разнесённое во времени, а вот для Отца и для</w:t>
      </w:r>
      <w:r>
        <w:rPr>
          <w:color w:val="262626"/>
        </w:rPr>
        <w:t xml:space="preserve"> </w:t>
      </w:r>
      <w:r w:rsidRPr="000867C7">
        <w:rPr>
          <w:color w:val="262626"/>
          <w:bdr w:val="none" w:sz="0" w:space="0" w:color="auto" w:frame="1"/>
        </w:rPr>
        <w:t xml:space="preserve">Поядающего Огня </w:t>
      </w:r>
      <w:r w:rsidRPr="000867C7">
        <w:rPr>
          <w:color w:val="262626"/>
          <w:bdr w:val="none" w:sz="0" w:space="0" w:color="auto" w:frame="1"/>
        </w:rPr>
        <w:t>— это</w:t>
      </w:r>
      <w:r w:rsidRPr="000867C7">
        <w:rPr>
          <w:color w:val="262626"/>
          <w:bdr w:val="none" w:sz="0" w:space="0" w:color="auto" w:frame="1"/>
        </w:rPr>
        <w:t xml:space="preserve"> одно Время. Т.е. нельзя закончить </w:t>
      </w:r>
      <w:r w:rsidRPr="000867C7">
        <w:rPr>
          <w:color w:val="262626"/>
          <w:bdr w:val="none" w:sz="0" w:space="0" w:color="auto" w:frame="1"/>
        </w:rPr>
        <w:t>что -то,</w:t>
      </w:r>
      <w:r w:rsidRPr="000867C7">
        <w:rPr>
          <w:color w:val="262626"/>
          <w:bdr w:val="none" w:sz="0" w:space="0" w:color="auto" w:frame="1"/>
        </w:rPr>
        <w:t xml:space="preserve"> не начав следующее.</w:t>
      </w:r>
      <w:r>
        <w:rPr>
          <w:color w:val="262626"/>
        </w:rPr>
        <w:t xml:space="preserve"> </w:t>
      </w:r>
      <w:r w:rsidRPr="000867C7">
        <w:rPr>
          <w:color w:val="262626"/>
          <w:bdr w:val="none" w:sz="0" w:space="0" w:color="auto" w:frame="1"/>
        </w:rPr>
        <w:t>Есть сама работа Части. С другой стороны, это именно начало и завершение этапа. Поядающий Огонь отсекает, завершая предыдущие пути и в то же самое время разворачивает новое. Т.е. он работает в две стороны, поэтому он Поядающий. Он "съедает" всё что за ним, зачищает и дает возможность новому развернуться. И чем глубже ты поймешь свой следующий этап в целом, тем эффективнее в тебе сработает</w:t>
      </w:r>
      <w:r>
        <w:rPr>
          <w:color w:val="262626"/>
          <w:bdr w:val="none" w:sz="0" w:space="0" w:color="auto" w:frame="1"/>
        </w:rPr>
        <w:t xml:space="preserve"> </w:t>
      </w:r>
      <w:r w:rsidRPr="000867C7">
        <w:rPr>
          <w:color w:val="262626"/>
          <w:bdr w:val="none" w:sz="0" w:space="0" w:color="auto" w:frame="1"/>
        </w:rPr>
        <w:t>Поядающий Огонь.</w:t>
      </w:r>
    </w:p>
    <w:p w14:paraId="6B875604" w14:textId="06EC1382" w:rsidR="000867C7" w:rsidRP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</w:p>
    <w:p w14:paraId="41FBC599" w14:textId="77777777" w:rsidR="000867C7" w:rsidRP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  <w:r w:rsidRPr="000867C7">
        <w:rPr>
          <w:color w:val="262626"/>
          <w:bdr w:val="none" w:sz="0" w:space="0" w:color="auto" w:frame="1"/>
        </w:rPr>
        <w:t>01:26:00 - 12:15:39</w:t>
      </w:r>
    </w:p>
    <w:p w14:paraId="72D85905" w14:textId="77777777" w:rsidR="000867C7" w:rsidRP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  <w:r w:rsidRPr="000867C7">
        <w:rPr>
          <w:color w:val="262626"/>
          <w:bdr w:val="none" w:sz="0" w:space="0" w:color="auto" w:frame="1"/>
        </w:rPr>
        <w:t>Правило ИВО</w:t>
      </w:r>
    </w:p>
    <w:p w14:paraId="70DBF7DE" w14:textId="197D4EB6" w:rsidR="000867C7" w:rsidRPr="000867C7" w:rsidRDefault="000867C7" w:rsidP="000867C7">
      <w:pPr>
        <w:pStyle w:val="a3"/>
        <w:spacing w:before="0" w:beforeAutospacing="0" w:after="0" w:afterAutospacing="0"/>
        <w:jc w:val="both"/>
        <w:textAlignment w:val="baseline"/>
        <w:rPr>
          <w:color w:val="262626"/>
        </w:rPr>
      </w:pPr>
      <w:r w:rsidRPr="000867C7">
        <w:rPr>
          <w:color w:val="262626"/>
          <w:bdr w:val="none" w:sz="0" w:space="0" w:color="auto" w:frame="1"/>
        </w:rPr>
        <w:t xml:space="preserve">Правило ИВО как основа системности какого-то действия. Потому что Правила </w:t>
      </w:r>
      <w:r w:rsidRPr="000867C7">
        <w:rPr>
          <w:color w:val="262626"/>
          <w:bdr w:val="none" w:sz="0" w:space="0" w:color="auto" w:frame="1"/>
        </w:rPr>
        <w:t>— это</w:t>
      </w:r>
      <w:r w:rsidRPr="000867C7">
        <w:rPr>
          <w:color w:val="262626"/>
          <w:bdr w:val="none" w:sz="0" w:space="0" w:color="auto" w:frame="1"/>
        </w:rPr>
        <w:t xml:space="preserve"> определенное предписание последовательности действий, некий Образ, который лежит в основе системности. На Правилах строятся Системы. Например, правила дорожного движения. Действие не по правилам может привести к сбою системы. Правила и Правило как одно и как множеств</w:t>
      </w:r>
      <w:r>
        <w:rPr>
          <w:color w:val="262626"/>
          <w:bdr w:val="none" w:sz="0" w:space="0" w:color="auto" w:frame="1"/>
        </w:rPr>
        <w:t>о</w:t>
      </w:r>
      <w:r w:rsidRPr="000867C7">
        <w:rPr>
          <w:color w:val="262626"/>
          <w:bdr w:val="none" w:sz="0" w:space="0" w:color="auto" w:frame="1"/>
        </w:rPr>
        <w:t xml:space="preserve"> Правил, сплетённых между собой - это основа какой-то системности действий.</w:t>
      </w:r>
    </w:p>
    <w:p w14:paraId="0ABFB8E7" w14:textId="77777777" w:rsidR="00956914" w:rsidRDefault="000867C7" w:rsidP="000867C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  <w:r w:rsidRPr="000867C7">
        <w:rPr>
          <w:color w:val="262626"/>
          <w:bdr w:val="none" w:sz="0" w:space="0" w:color="auto" w:frame="1"/>
        </w:rPr>
        <w:t>ИВДИВО тело Правила ИВО. Состоит из 17 млрд.</w:t>
      </w:r>
      <w:r>
        <w:rPr>
          <w:color w:val="262626"/>
          <w:bdr w:val="none" w:sz="0" w:space="0" w:color="auto" w:frame="1"/>
        </w:rPr>
        <w:t xml:space="preserve"> </w:t>
      </w:r>
      <w:r w:rsidRPr="000867C7">
        <w:rPr>
          <w:color w:val="262626"/>
          <w:bdr w:val="none" w:sz="0" w:space="0" w:color="auto" w:frame="1"/>
        </w:rPr>
        <w:t xml:space="preserve">оболочек. Там по 17 млрд. Правил </w:t>
      </w:r>
      <w:r>
        <w:rPr>
          <w:color w:val="262626"/>
          <w:bdr w:val="none" w:sz="0" w:space="0" w:color="auto" w:frame="1"/>
        </w:rPr>
        <w:t>о</w:t>
      </w:r>
      <w:r w:rsidRPr="000867C7">
        <w:rPr>
          <w:color w:val="262626"/>
          <w:bdr w:val="none" w:sz="0" w:space="0" w:color="auto" w:frame="1"/>
        </w:rPr>
        <w:t xml:space="preserve">болочек каждого Огня. Правила </w:t>
      </w:r>
      <w:r w:rsidRPr="000867C7">
        <w:rPr>
          <w:color w:val="262626"/>
          <w:bdr w:val="none" w:sz="0" w:space="0" w:color="auto" w:frame="1"/>
        </w:rPr>
        <w:t>— это</w:t>
      </w:r>
      <w:r w:rsidRPr="000867C7">
        <w:rPr>
          <w:color w:val="262626"/>
          <w:bdr w:val="none" w:sz="0" w:space="0" w:color="auto" w:frame="1"/>
        </w:rPr>
        <w:t xml:space="preserve"> следующая позиция после Огня. 32</w:t>
      </w:r>
      <w:r w:rsidRPr="000867C7">
        <w:rPr>
          <w:color w:val="262626"/>
          <w:bdr w:val="none" w:sz="0" w:space="0" w:color="auto" w:frame="1"/>
        </w:rPr>
        <w:t xml:space="preserve"> — это</w:t>
      </w:r>
      <w:r w:rsidRPr="000867C7">
        <w:rPr>
          <w:color w:val="262626"/>
          <w:bdr w:val="none" w:sz="0" w:space="0" w:color="auto" w:frame="1"/>
        </w:rPr>
        <w:t xml:space="preserve"> Огонь, 33 - Правила. Т.е. если ты действуешь Огнем, тело находится в Огне, то ты действуешь Правилом. Правила</w:t>
      </w:r>
      <w:r>
        <w:rPr>
          <w:color w:val="262626"/>
          <w:bdr w:val="none" w:sz="0" w:space="0" w:color="auto" w:frame="1"/>
        </w:rPr>
        <w:t xml:space="preserve"> </w:t>
      </w:r>
      <w:r w:rsidRPr="000867C7">
        <w:rPr>
          <w:color w:val="262626"/>
          <w:bdr w:val="none" w:sz="0" w:space="0" w:color="auto" w:frame="1"/>
        </w:rPr>
        <w:t xml:space="preserve">в Метагалактике всегда основаны на Огне. </w:t>
      </w:r>
      <w:r w:rsidRPr="000867C7">
        <w:rPr>
          <w:color w:val="262626"/>
          <w:bdr w:val="none" w:sz="0" w:space="0" w:color="auto" w:frame="1"/>
        </w:rPr>
        <w:t>По-другому</w:t>
      </w:r>
      <w:r w:rsidRPr="000867C7">
        <w:rPr>
          <w:color w:val="262626"/>
          <w:bdr w:val="none" w:sz="0" w:space="0" w:color="auto" w:frame="1"/>
        </w:rPr>
        <w:t xml:space="preserve"> не бывает. Даже если это Правила Духа или правила Света. Дух, Свет или Энергия всё равно будут производными Огня. Как более мелкая итерация (справка:</w:t>
      </w:r>
      <w:r>
        <w:rPr>
          <w:color w:val="262626"/>
          <w:bdr w:val="none" w:sz="0" w:space="0" w:color="auto" w:frame="1"/>
        </w:rPr>
        <w:t xml:space="preserve"> </w:t>
      </w:r>
      <w:r w:rsidRPr="000867C7">
        <w:rPr>
          <w:b/>
          <w:bCs/>
          <w:color w:val="555555"/>
          <w:shd w:val="clear" w:color="auto" w:fill="FFFFFF"/>
        </w:rPr>
        <w:t>итерация</w:t>
      </w:r>
      <w:r w:rsidRPr="000867C7">
        <w:rPr>
          <w:color w:val="555555"/>
          <w:shd w:val="clear" w:color="auto" w:fill="FFFFFF"/>
        </w:rPr>
        <w:t xml:space="preserve"> — [&lt; лат. iteratio повторение] – мат. неоднократно повторяющееся образование новой функции из данной функции</w:t>
      </w:r>
      <w:r w:rsidR="00956914">
        <w:rPr>
          <w:color w:val="555555"/>
          <w:shd w:val="clear" w:color="auto" w:fill="FFFFFF"/>
        </w:rPr>
        <w:t>.</w:t>
      </w:r>
      <w:r w:rsidRPr="000867C7">
        <w:rPr>
          <w:color w:val="555555"/>
          <w:shd w:val="clear" w:color="auto" w:fill="FFFFFF"/>
        </w:rPr>
        <w:t xml:space="preserve"> Большой словарь иностранных слов</w:t>
      </w:r>
      <w:r w:rsidRPr="000867C7">
        <w:rPr>
          <w:color w:val="333333"/>
          <w:bdr w:val="none" w:sz="0" w:space="0" w:color="auto" w:frame="1"/>
        </w:rPr>
        <w:t>). Поэтому должны понимать</w:t>
      </w:r>
      <w:r w:rsidR="00956914">
        <w:rPr>
          <w:color w:val="333333"/>
          <w:bdr w:val="none" w:sz="0" w:space="0" w:color="auto" w:frame="1"/>
        </w:rPr>
        <w:t>,</w:t>
      </w:r>
      <w:r w:rsidRPr="000867C7">
        <w:rPr>
          <w:color w:val="333333"/>
          <w:bdr w:val="none" w:sz="0" w:space="0" w:color="auto" w:frame="1"/>
        </w:rPr>
        <w:t xml:space="preserve"> Правила, которые не имеют отношение к Огню, Правилами в Метагалактике не являются.</w:t>
      </w:r>
    </w:p>
    <w:p w14:paraId="41C104F2" w14:textId="127C2B04" w:rsidR="000867C7" w:rsidRPr="000867C7" w:rsidRDefault="000867C7" w:rsidP="000867C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>Правила предыдущих эпох основывались</w:t>
      </w:r>
      <w:r w:rsidR="00956914">
        <w:rPr>
          <w:color w:val="333333"/>
          <w:bdr w:val="none" w:sz="0" w:space="0" w:color="auto" w:frame="1"/>
        </w:rPr>
        <w:t>, в</w:t>
      </w:r>
      <w:r w:rsidRPr="000867C7">
        <w:rPr>
          <w:color w:val="333333"/>
          <w:bdr w:val="none" w:sz="0" w:space="0" w:color="auto" w:frame="1"/>
        </w:rPr>
        <w:t xml:space="preserve"> пятой расе </w:t>
      </w:r>
      <w:r w:rsidR="00956914">
        <w:rPr>
          <w:color w:val="333333"/>
          <w:bdr w:val="none" w:sz="0" w:space="0" w:color="auto" w:frame="1"/>
        </w:rPr>
        <w:t>в вершине своей имели</w:t>
      </w:r>
      <w:r w:rsidRPr="000867C7">
        <w:rPr>
          <w:color w:val="333333"/>
          <w:bdr w:val="none" w:sz="0" w:space="0" w:color="auto" w:frame="1"/>
        </w:rPr>
        <w:t xml:space="preserve"> Дух, в четвёртой расе Свет, еще ниже Энергию и Субъядерности. Всё</w:t>
      </w:r>
      <w:r w:rsidR="00956914">
        <w:rPr>
          <w:color w:val="333333"/>
          <w:bdr w:val="none" w:sz="0" w:space="0" w:color="auto" w:frame="1"/>
        </w:rPr>
        <w:t>,</w:t>
      </w:r>
      <w:r w:rsidRPr="000867C7">
        <w:rPr>
          <w:color w:val="333333"/>
          <w:bdr w:val="none" w:sz="0" w:space="0" w:color="auto" w:frame="1"/>
        </w:rPr>
        <w:t xml:space="preserve"> что не смогло войти, не имеет отношение к Огню, как Правило для Метагалактики не является или трансформируется в новое выражение. Правила обязательно основываются на Огне. И у каждого Огня из 256, а вообще 448, а вообще даже больше, т.е. у каждого Огня есть свой пакет Правил, который определяет взаимодействие того или иного Огня внутренне для нас и внешне с окружающим миром. каждый Огонь действует по своим Правилам. На каждый из Огней в оболочках ИВДИВО тела Правила будет свой компакт Правил, по 17 млрд. на каждый Огонь. Фактически, это тело, которое всё</w:t>
      </w:r>
      <w:r w:rsidR="00956914">
        <w:rPr>
          <w:color w:val="333333"/>
          <w:bdr w:val="none" w:sz="0" w:space="0" w:color="auto" w:frame="1"/>
        </w:rPr>
        <w:t xml:space="preserve"> «</w:t>
      </w:r>
      <w:r w:rsidRPr="000867C7">
        <w:rPr>
          <w:color w:val="333333"/>
          <w:bdr w:val="none" w:sz="0" w:space="0" w:color="auto" w:frame="1"/>
        </w:rPr>
        <w:t>набито</w:t>
      </w:r>
      <w:r w:rsidR="00956914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 xml:space="preserve"> плотно</w:t>
      </w:r>
      <w:r w:rsidR="00956914">
        <w:rPr>
          <w:color w:val="333333"/>
          <w:bdr w:val="none" w:sz="0" w:space="0" w:color="auto" w:frame="1"/>
        </w:rPr>
        <w:t xml:space="preserve"> </w:t>
      </w:r>
      <w:r w:rsidRPr="000867C7">
        <w:rPr>
          <w:color w:val="333333"/>
          <w:bdr w:val="none" w:sz="0" w:space="0" w:color="auto" w:frame="1"/>
        </w:rPr>
        <w:t>Правилами. На каждый Огонь</w:t>
      </w:r>
      <w:r w:rsidR="00956914">
        <w:rPr>
          <w:color w:val="333333"/>
          <w:bdr w:val="none" w:sz="0" w:space="0" w:color="auto" w:frame="1"/>
        </w:rPr>
        <w:t>,</w:t>
      </w:r>
      <w:r w:rsidRPr="000867C7">
        <w:rPr>
          <w:color w:val="333333"/>
          <w:bdr w:val="none" w:sz="0" w:space="0" w:color="auto" w:frame="1"/>
        </w:rPr>
        <w:t xml:space="preserve"> как минимум, на каждый Архетип Материи.</w:t>
      </w:r>
    </w:p>
    <w:p w14:paraId="24E79726" w14:textId="432B5DFB" w:rsidR="000867C7" w:rsidRPr="000867C7" w:rsidRDefault="000867C7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>Исходя из Образа или вида жизни</w:t>
      </w:r>
      <w:r w:rsidR="00956914">
        <w:rPr>
          <w:color w:val="333333"/>
          <w:bdr w:val="none" w:sz="0" w:space="0" w:color="auto" w:frame="1"/>
        </w:rPr>
        <w:t xml:space="preserve">, </w:t>
      </w:r>
      <w:r w:rsidR="00956914" w:rsidRPr="000867C7">
        <w:rPr>
          <w:color w:val="333333"/>
          <w:bdr w:val="none" w:sz="0" w:space="0" w:color="auto" w:frame="1"/>
        </w:rPr>
        <w:t>которым ты в данный момент действуешь</w:t>
      </w:r>
      <w:r w:rsidRPr="000867C7">
        <w:rPr>
          <w:color w:val="333333"/>
          <w:bdr w:val="none" w:sz="0" w:space="0" w:color="auto" w:frame="1"/>
        </w:rPr>
        <w:t xml:space="preserve"> происходит сплетение Правил.</w:t>
      </w:r>
    </w:p>
    <w:p w14:paraId="1E521C92" w14:textId="77777777" w:rsidR="00956914" w:rsidRDefault="000867C7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  <w:r w:rsidRPr="000867C7">
        <w:rPr>
          <w:color w:val="333333"/>
          <w:bdr w:val="none" w:sz="0" w:space="0" w:color="auto" w:frame="1"/>
        </w:rPr>
        <w:t xml:space="preserve">В </w:t>
      </w:r>
      <w:r w:rsidR="00956914">
        <w:rPr>
          <w:color w:val="333333"/>
          <w:bdr w:val="none" w:sz="0" w:space="0" w:color="auto" w:frame="1"/>
        </w:rPr>
        <w:t>И</w:t>
      </w:r>
      <w:r w:rsidRPr="000867C7">
        <w:rPr>
          <w:color w:val="333333"/>
          <w:bdr w:val="none" w:sz="0" w:space="0" w:color="auto" w:frame="1"/>
        </w:rPr>
        <w:t>ВДИВО теле Правила, кроме того что в оболочках есть множество Правил, пакеты по 17 млрд. на каждый Огонь, там еще Образ 16</w:t>
      </w:r>
      <w:r w:rsidR="00956914">
        <w:rPr>
          <w:color w:val="333333"/>
          <w:bdr w:val="none" w:sz="0" w:space="0" w:color="auto" w:frame="1"/>
        </w:rPr>
        <w:t>-ти</w:t>
      </w:r>
      <w:r w:rsidRPr="000867C7">
        <w:rPr>
          <w:color w:val="333333"/>
          <w:bdr w:val="none" w:sz="0" w:space="0" w:color="auto" w:frame="1"/>
        </w:rPr>
        <w:t xml:space="preserve"> видов Жизни как телесных оболочек, внутри которых эти Правила сплетаются, </w:t>
      </w:r>
      <w:r w:rsidR="00956914" w:rsidRPr="000867C7">
        <w:rPr>
          <w:color w:val="333333"/>
          <w:bdr w:val="none" w:sz="0" w:space="0" w:color="auto" w:frame="1"/>
        </w:rPr>
        <w:t>организуясь</w:t>
      </w:r>
      <w:r w:rsidRPr="000867C7">
        <w:rPr>
          <w:color w:val="333333"/>
          <w:bdr w:val="none" w:sz="0" w:space="0" w:color="auto" w:frame="1"/>
        </w:rPr>
        <w:t xml:space="preserve"> между собой. И потом ИВДИВО тело Правила создает нам ту самую систему действий. После этого идет реакция </w:t>
      </w:r>
      <w:r w:rsidRPr="000867C7">
        <w:rPr>
          <w:color w:val="333333"/>
          <w:bdr w:val="none" w:sz="0" w:space="0" w:color="auto" w:frame="1"/>
        </w:rPr>
        <w:lastRenderedPageBreak/>
        <w:t xml:space="preserve">Частей, когда они получили это выражение. При решении вопроса </w:t>
      </w:r>
      <w:r w:rsidR="00956914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как нам правильно поступить, правильно сделать</w:t>
      </w:r>
      <w:r w:rsidR="00956914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 xml:space="preserve"> - эта Часть нам в помощь.</w:t>
      </w:r>
    </w:p>
    <w:p w14:paraId="639E6179" w14:textId="792A8917" w:rsidR="000867C7" w:rsidRPr="000867C7" w:rsidRDefault="000867C7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Определяемся с видом Жизни, в котором вы собираемся правильно поступить. Бывает, ищем Правила в одном виде Жизни, а собираемся правильно поступить в другом виде Жизни. Например, хотим подействовать в служебном виде Жизни, а </w:t>
      </w:r>
      <w:r w:rsidR="00956914">
        <w:rPr>
          <w:color w:val="333333"/>
          <w:bdr w:val="none" w:sz="0" w:space="0" w:color="auto" w:frame="1"/>
        </w:rPr>
        <w:t>п</w:t>
      </w:r>
      <w:r w:rsidRPr="000867C7">
        <w:rPr>
          <w:color w:val="333333"/>
          <w:bdr w:val="none" w:sz="0" w:space="0" w:color="auto" w:frame="1"/>
        </w:rPr>
        <w:t>равильность ищем в человеческом. Это несовпадение выводит нас на ошибочное состояние.</w:t>
      </w:r>
    </w:p>
    <w:p w14:paraId="4E0E4289" w14:textId="6C79D4DB" w:rsidR="000867C7" w:rsidRPr="000867C7" w:rsidRDefault="00956914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>
        <w:rPr>
          <w:color w:val="333333"/>
          <w:bdr w:val="none" w:sz="0" w:space="0" w:color="auto" w:frame="1"/>
        </w:rPr>
        <w:t>Восемь</w:t>
      </w:r>
      <w:r w:rsidR="000867C7" w:rsidRPr="000867C7">
        <w:rPr>
          <w:color w:val="333333"/>
          <w:bdr w:val="none" w:sz="0" w:space="0" w:color="auto" w:frame="1"/>
        </w:rPr>
        <w:t xml:space="preserve"> Правил Жизни (из 17-ти млрд), на которые ориентируется наша Монада. Нумерация условная.</w:t>
      </w:r>
    </w:p>
    <w:p w14:paraId="141B6AF9" w14:textId="32BE194E" w:rsidR="000867C7" w:rsidRPr="000867C7" w:rsidRDefault="000867C7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>1. Правило Зеркала (именно для Огня Жизни</w:t>
      </w:r>
      <w:r w:rsidR="00956914">
        <w:rPr>
          <w:color w:val="333333"/>
          <w:bdr w:val="none" w:sz="0" w:space="0" w:color="auto" w:frame="1"/>
        </w:rPr>
        <w:t>, для Человека</w:t>
      </w:r>
      <w:r w:rsidRPr="000867C7">
        <w:rPr>
          <w:color w:val="333333"/>
          <w:bdr w:val="none" w:sz="0" w:space="0" w:color="auto" w:frame="1"/>
        </w:rPr>
        <w:t>). Всё, что у тебя есть внутренне, отражается во внешнем выражении. Этим Правилом идет первичная систематизация жизни, первичная организованность. Правило Зеркала работает в две стороны. С одной стороны</w:t>
      </w:r>
      <w:r w:rsidR="00956914">
        <w:rPr>
          <w:color w:val="333333"/>
          <w:bdr w:val="none" w:sz="0" w:space="0" w:color="auto" w:frame="1"/>
        </w:rPr>
        <w:t>,</w:t>
      </w:r>
      <w:r w:rsidRPr="000867C7">
        <w:rPr>
          <w:color w:val="333333"/>
          <w:bdr w:val="none" w:sz="0" w:space="0" w:color="auto" w:frame="1"/>
        </w:rPr>
        <w:t xml:space="preserve"> вокруг то, что есть внутри тебя, но и твой внутренний мир начинает отображать то, что есть вокруг тебя. Именно об этом говорил Будда: </w:t>
      </w:r>
      <w:r w:rsidR="00956914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Общайтесь с правильными людьми, читайте правильные книги</w:t>
      </w:r>
      <w:r w:rsidR="00956914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>. Правило для Человека.</w:t>
      </w:r>
    </w:p>
    <w:p w14:paraId="7AE386D4" w14:textId="6D0B3736" w:rsidR="000867C7" w:rsidRPr="000867C7" w:rsidRDefault="000867C7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2. Правило выбора (для Посвященных). Всё, что с тобой происходить обусловлено твоим выбором или отсутствием оного. Выбор всегда </w:t>
      </w:r>
      <w:r w:rsidR="00956914" w:rsidRPr="000867C7">
        <w:rPr>
          <w:color w:val="333333"/>
          <w:bdr w:val="none" w:sz="0" w:space="0" w:color="auto" w:frame="1"/>
        </w:rPr>
        <w:t>определяет,</w:t>
      </w:r>
      <w:r w:rsidRPr="000867C7">
        <w:rPr>
          <w:color w:val="333333"/>
          <w:bdr w:val="none" w:sz="0" w:space="0" w:color="auto" w:frame="1"/>
        </w:rPr>
        <w:t xml:space="preserve"> как пойдет твоя жизнь. Выбор - элемент управления. Если ты не сделал выбор в нужный момент, его кто-то сделает за тебя. И это тоже твой выбор. Выбор отсутствия управления. Выбор - рычаг управления Жизни. Выбор есть абсолютно всегда. Выбор - биологическая особенность человека. Головной мозг устроен так, что</w:t>
      </w:r>
      <w:r w:rsidR="00956914">
        <w:rPr>
          <w:color w:val="333333"/>
          <w:bdr w:val="none" w:sz="0" w:space="0" w:color="auto" w:frame="1"/>
        </w:rPr>
        <w:t>,</w:t>
      </w:r>
      <w:r w:rsidRPr="000867C7">
        <w:rPr>
          <w:color w:val="333333"/>
          <w:bdr w:val="none" w:sz="0" w:space="0" w:color="auto" w:frame="1"/>
        </w:rPr>
        <w:t xml:space="preserve"> когда ты начинаешь выбирать, головной мозг никогда не сделает выбор в пользу худшего Образа, это научно доказанная биология. Но это будет происходить только в том случае, если ты станешь на позицию выбора. Выбор происходит мгновенно. Но если мы не ставим себя в позицию выбора, как управляющего в этой ситуации, нашему мозгу, даже физическому нечего выбирать, но это уже твой выбор.</w:t>
      </w:r>
    </w:p>
    <w:p w14:paraId="05B871F3" w14:textId="353B25F8" w:rsidR="000867C7" w:rsidRPr="000867C7" w:rsidRDefault="000867C7" w:rsidP="0095691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3. Правило Ответственности (для Служащего). Не путать ответственность с виной. Вина </w:t>
      </w:r>
      <w:r w:rsidR="00956914" w:rsidRPr="000867C7">
        <w:rPr>
          <w:color w:val="333333"/>
          <w:bdr w:val="none" w:sz="0" w:space="0" w:color="auto" w:frame="1"/>
        </w:rPr>
        <w:t>— это</w:t>
      </w:r>
      <w:r w:rsidRPr="000867C7">
        <w:rPr>
          <w:color w:val="333333"/>
          <w:bdr w:val="none" w:sz="0" w:space="0" w:color="auto" w:frame="1"/>
        </w:rPr>
        <w:t xml:space="preserve"> форма, способ безответственности. </w:t>
      </w:r>
      <w:r w:rsidR="00956914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Я же признал свою вину, что ты от меня еще хочешь</w:t>
      </w:r>
      <w:r w:rsidR="00956914">
        <w:rPr>
          <w:color w:val="333333"/>
          <w:bdr w:val="none" w:sz="0" w:space="0" w:color="auto" w:frame="1"/>
        </w:rPr>
        <w:t>?»</w:t>
      </w:r>
      <w:r w:rsidRPr="000867C7">
        <w:rPr>
          <w:color w:val="333333"/>
          <w:bdr w:val="none" w:sz="0" w:space="0" w:color="auto" w:frame="1"/>
        </w:rPr>
        <w:t>.</w:t>
      </w:r>
      <w:r w:rsidR="00956914">
        <w:rPr>
          <w:color w:val="333333"/>
          <w:bdr w:val="none" w:sz="0" w:space="0" w:color="auto" w:frame="1"/>
        </w:rPr>
        <w:t xml:space="preserve"> </w:t>
      </w:r>
      <w:r w:rsidRPr="000867C7">
        <w:rPr>
          <w:color w:val="333333"/>
          <w:bdr w:val="none" w:sz="0" w:space="0" w:color="auto" w:frame="1"/>
        </w:rPr>
        <w:t xml:space="preserve">Если признал вину </w:t>
      </w:r>
      <w:r w:rsidR="00956914" w:rsidRPr="000867C7">
        <w:rPr>
          <w:color w:val="333333"/>
          <w:bdr w:val="none" w:sz="0" w:space="0" w:color="auto" w:frame="1"/>
        </w:rPr>
        <w:t>— это же</w:t>
      </w:r>
      <w:r w:rsidRPr="000867C7">
        <w:rPr>
          <w:color w:val="333333"/>
          <w:bdr w:val="none" w:sz="0" w:space="0" w:color="auto" w:frame="1"/>
        </w:rPr>
        <w:t xml:space="preserve"> не исправило ситуацию. Т.е.</w:t>
      </w:r>
      <w:r w:rsidR="00956914">
        <w:rPr>
          <w:color w:val="333333"/>
          <w:bdr w:val="none" w:sz="0" w:space="0" w:color="auto" w:frame="1"/>
        </w:rPr>
        <w:t xml:space="preserve"> </w:t>
      </w:r>
      <w:r w:rsidRPr="000867C7">
        <w:rPr>
          <w:color w:val="333333"/>
          <w:bdr w:val="none" w:sz="0" w:space="0" w:color="auto" w:frame="1"/>
        </w:rPr>
        <w:t>это деструктивная форма безответственности. Монада очень жестко относится к вине</w:t>
      </w:r>
      <w:r w:rsidR="004541DF">
        <w:rPr>
          <w:color w:val="333333"/>
          <w:bdr w:val="none" w:sz="0" w:space="0" w:color="auto" w:frame="1"/>
        </w:rPr>
        <w:t>,</w:t>
      </w:r>
      <w:r w:rsidRPr="000867C7">
        <w:rPr>
          <w:color w:val="333333"/>
          <w:bdr w:val="none" w:sz="0" w:space="0" w:color="auto" w:frame="1"/>
        </w:rPr>
        <w:t xml:space="preserve"> она не любит этого. Монада не любит, когда мы тратим Жизнь на </w:t>
      </w:r>
      <w:r w:rsidR="004541DF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виноватение</w:t>
      </w:r>
      <w:r w:rsidR="004541DF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 xml:space="preserve"> самого себя по разным аспектам. Монада любит ответственность, наша Жизнь любит ответственности. Правило гласит: </w:t>
      </w:r>
      <w:r w:rsidR="004541DF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Ты ответственен за всё, что ты делаешь</w:t>
      </w:r>
      <w:r w:rsidR="004541DF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>. Ты не виноват за то, что ты делаешь, а ты ответственен за то</w:t>
      </w:r>
      <w:r w:rsidR="004541DF">
        <w:rPr>
          <w:color w:val="333333"/>
          <w:bdr w:val="none" w:sz="0" w:space="0" w:color="auto" w:frame="1"/>
        </w:rPr>
        <w:t xml:space="preserve">, </w:t>
      </w:r>
      <w:r w:rsidRPr="000867C7">
        <w:rPr>
          <w:color w:val="333333"/>
          <w:bdr w:val="none" w:sz="0" w:space="0" w:color="auto" w:frame="1"/>
        </w:rPr>
        <w:t xml:space="preserve">что ты делаешь. Ответственность </w:t>
      </w:r>
      <w:r w:rsidR="004541DF" w:rsidRPr="000867C7">
        <w:rPr>
          <w:color w:val="333333"/>
          <w:bdr w:val="none" w:sz="0" w:space="0" w:color="auto" w:frame="1"/>
        </w:rPr>
        <w:t>— это</w:t>
      </w:r>
      <w:r w:rsidRPr="000867C7">
        <w:rPr>
          <w:color w:val="333333"/>
          <w:bdr w:val="none" w:sz="0" w:space="0" w:color="auto" w:frame="1"/>
        </w:rPr>
        <w:t xml:space="preserve"> тоже рычаг управления. Вина не является управляющим началом. Вина является аспектом сброса Жизни в никуда. Ответственность позволяет исправить ситуацию. Если ответственность не брать, Созидание не происходит.</w:t>
      </w:r>
    </w:p>
    <w:p w14:paraId="0FF81F5E" w14:textId="249019F5" w:rsidR="000867C7" w:rsidRPr="000867C7" w:rsidRDefault="000867C7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4. Правило погрешности. (Ипостасный вариант). Допускать возможность ошибки. В ипостасности Отцу начинает проявляться </w:t>
      </w:r>
      <w:r w:rsidR="004541DF" w:rsidRPr="000867C7">
        <w:rPr>
          <w:color w:val="333333"/>
          <w:bdr w:val="none" w:sz="0" w:space="0" w:color="auto" w:frame="1"/>
        </w:rPr>
        <w:t>что-то</w:t>
      </w:r>
      <w:r w:rsidRPr="000867C7">
        <w:rPr>
          <w:color w:val="333333"/>
          <w:bdr w:val="none" w:sz="0" w:space="0" w:color="auto" w:frame="1"/>
        </w:rPr>
        <w:t xml:space="preserve"> новое.</w:t>
      </w:r>
      <w:r w:rsidR="004541DF">
        <w:rPr>
          <w:color w:val="333333"/>
          <w:bdr w:val="none" w:sz="0" w:space="0" w:color="auto" w:frame="1"/>
        </w:rPr>
        <w:t xml:space="preserve"> </w:t>
      </w:r>
      <w:r w:rsidRPr="000867C7">
        <w:rPr>
          <w:color w:val="333333"/>
          <w:bdr w:val="none" w:sz="0" w:space="0" w:color="auto" w:frame="1"/>
        </w:rPr>
        <w:t xml:space="preserve">И оно с начала может выглядеть не таким как всегда, погрешным. И это может быть как ошибкой, а может быть </w:t>
      </w:r>
      <w:r w:rsidR="004541DF" w:rsidRPr="000867C7">
        <w:rPr>
          <w:color w:val="333333"/>
          <w:bdr w:val="none" w:sz="0" w:space="0" w:color="auto" w:frame="1"/>
        </w:rPr>
        <w:t>чем-то</w:t>
      </w:r>
      <w:r w:rsidRPr="000867C7">
        <w:rPr>
          <w:color w:val="333333"/>
          <w:bdr w:val="none" w:sz="0" w:space="0" w:color="auto" w:frame="1"/>
        </w:rPr>
        <w:t xml:space="preserve"> ценным в итоге. Иерерхизации сплетаются, но ты в этом свободен, но ты свободен и самостоятелен Отцом, действуешь и это твой люфт. Чем развитей ипостась, тем больше люфт свободного хода. Чем ты развитей, тем больше у тебя свободы, возможностей, тем большая вероятность, что в большинстве импераций ты поступишь верно, что это будет не ошибка, а может родится </w:t>
      </w:r>
      <w:r w:rsidR="004541DF" w:rsidRPr="000867C7">
        <w:rPr>
          <w:color w:val="333333"/>
          <w:bdr w:val="none" w:sz="0" w:space="0" w:color="auto" w:frame="1"/>
        </w:rPr>
        <w:t>что-то</w:t>
      </w:r>
      <w:r w:rsidRPr="000867C7">
        <w:rPr>
          <w:color w:val="333333"/>
          <w:bdr w:val="none" w:sz="0" w:space="0" w:color="auto" w:frame="1"/>
        </w:rPr>
        <w:t xml:space="preserve"> ценное.</w:t>
      </w:r>
    </w:p>
    <w:p w14:paraId="3CD81371" w14:textId="3966E8E3" w:rsidR="000867C7" w:rsidRPr="000867C7" w:rsidRDefault="000867C7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5. Правило соответствия (Учительское). Где все люфты, все ошибки выверяются на соответствие эталонам. Раньше в основном эти правилом пользовались Логосы глобусов и сам ИВО итогами нашей жизни. У тебя был люфт твоего Огня Жизни, ты что-то делал и это итогами жизни проверялось на соответствие: вот это ценно </w:t>
      </w:r>
      <w:r w:rsidR="004541DF" w:rsidRPr="000867C7">
        <w:rPr>
          <w:color w:val="333333"/>
          <w:bdr w:val="none" w:sz="0" w:space="0" w:color="auto" w:frame="1"/>
        </w:rPr>
        <w:t>— это</w:t>
      </w:r>
      <w:r w:rsidRPr="000867C7">
        <w:rPr>
          <w:color w:val="333333"/>
          <w:bdr w:val="none" w:sz="0" w:space="0" w:color="auto" w:frame="1"/>
        </w:rPr>
        <w:t xml:space="preserve"> в Ядро Жизни, а вот это в отработку на следующее воплощение.</w:t>
      </w:r>
    </w:p>
    <w:p w14:paraId="486EBC07" w14:textId="0F3EFD04" w:rsidR="000867C7" w:rsidRPr="000867C7" w:rsidRDefault="000867C7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6. Правило адекватности или правило актуальности (Владыческое явление). Действие может быть правильным, но не адекватным. Мудростью ИВ Отца и в соответствии с Истиной как раз и идет актуализация. То, что на сегодняшний день не соответствует Истине, оно не адекватно. Если что-то может актуализироваться Истиной, </w:t>
      </w:r>
      <w:r w:rsidRPr="000867C7">
        <w:rPr>
          <w:color w:val="333333"/>
          <w:bdr w:val="none" w:sz="0" w:space="0" w:color="auto" w:frame="1"/>
        </w:rPr>
        <w:lastRenderedPageBreak/>
        <w:t>оно транслируется, трансформируется и переходит в новое выражение. Как с нашими накоплениями. Очень многие вещи в Метагалактике стали не актуальными в какой-то степени даже не совсем адекватны.</w:t>
      </w:r>
    </w:p>
    <w:p w14:paraId="5B303A8C" w14:textId="0797A1A4" w:rsidR="000867C7" w:rsidRPr="000867C7" w:rsidRDefault="000867C7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62626"/>
        </w:rPr>
      </w:pPr>
      <w:r w:rsidRPr="000867C7">
        <w:rPr>
          <w:color w:val="333333"/>
          <w:bdr w:val="none" w:sz="0" w:space="0" w:color="auto" w:frame="1"/>
        </w:rPr>
        <w:t xml:space="preserve">7. Правило силы (Аватарское). Сила Воли, усилие, предпринимаемое для исполнения того или иного дела. Есть выражение </w:t>
      </w:r>
      <w:r w:rsidR="004541DF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из пушки по воробьям</w:t>
      </w:r>
      <w:r w:rsidR="004541DF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 xml:space="preserve">, усилие не соответствуют достижению цели. </w:t>
      </w:r>
      <w:r w:rsidR="004541DF" w:rsidRPr="000867C7">
        <w:rPr>
          <w:color w:val="333333"/>
          <w:bdr w:val="none" w:sz="0" w:space="0" w:color="auto" w:frame="1"/>
        </w:rPr>
        <w:t>Или, наоборот</w:t>
      </w:r>
      <w:r w:rsidRPr="000867C7">
        <w:rPr>
          <w:color w:val="333333"/>
          <w:bdr w:val="none" w:sz="0" w:space="0" w:color="auto" w:frame="1"/>
        </w:rPr>
        <w:t xml:space="preserve">, цель великая, высокая, а усилий на </w:t>
      </w:r>
      <w:r w:rsidR="004541DF">
        <w:rPr>
          <w:color w:val="333333"/>
          <w:bdr w:val="none" w:sz="0" w:space="0" w:color="auto" w:frame="1"/>
        </w:rPr>
        <w:t>«</w:t>
      </w:r>
      <w:r w:rsidRPr="000867C7">
        <w:rPr>
          <w:color w:val="333333"/>
          <w:bdr w:val="none" w:sz="0" w:space="0" w:color="auto" w:frame="1"/>
        </w:rPr>
        <w:t>воробьиный коготок</w:t>
      </w:r>
      <w:r w:rsidR="004541DF">
        <w:rPr>
          <w:color w:val="333333"/>
          <w:bdr w:val="none" w:sz="0" w:space="0" w:color="auto" w:frame="1"/>
        </w:rPr>
        <w:t>»</w:t>
      </w:r>
      <w:r w:rsidRPr="000867C7">
        <w:rPr>
          <w:color w:val="333333"/>
          <w:bdr w:val="none" w:sz="0" w:space="0" w:color="auto" w:frame="1"/>
        </w:rPr>
        <w:t>.</w:t>
      </w:r>
    </w:p>
    <w:p w14:paraId="251DAEE2" w14:textId="2314BE8C" w:rsidR="0014300A" w:rsidRDefault="000867C7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  <w:r w:rsidRPr="000867C7">
        <w:rPr>
          <w:color w:val="333333"/>
          <w:bdr w:val="none" w:sz="0" w:space="0" w:color="auto" w:frame="1"/>
        </w:rPr>
        <w:t>8. Правило Огня (Отцовское). Этому Правилу соподчиняются все остальные, и</w:t>
      </w:r>
      <w:r w:rsidR="004541DF">
        <w:rPr>
          <w:color w:val="333333"/>
          <w:bdr w:val="none" w:sz="0" w:space="0" w:color="auto" w:frame="1"/>
        </w:rPr>
        <w:t xml:space="preserve"> </w:t>
      </w:r>
      <w:r w:rsidRPr="000867C7">
        <w:rPr>
          <w:color w:val="333333"/>
          <w:bdr w:val="none" w:sz="0" w:space="0" w:color="auto" w:frame="1"/>
        </w:rPr>
        <w:t>которым идет вся остальная регуляция. Т.е. Правила Жизни действует снизу вверх, но выверяются и управляются с т</w:t>
      </w:r>
      <w:r w:rsidR="004541DF">
        <w:rPr>
          <w:color w:val="333333"/>
          <w:bdr w:val="none" w:sz="0" w:space="0" w:color="auto" w:frame="1"/>
        </w:rPr>
        <w:t xml:space="preserve">очки </w:t>
      </w:r>
      <w:r w:rsidRPr="000867C7">
        <w:rPr>
          <w:color w:val="333333"/>
          <w:bdr w:val="none" w:sz="0" w:space="0" w:color="auto" w:frame="1"/>
        </w:rPr>
        <w:t>з</w:t>
      </w:r>
      <w:r w:rsidR="004541DF">
        <w:rPr>
          <w:color w:val="333333"/>
          <w:bdr w:val="none" w:sz="0" w:space="0" w:color="auto" w:frame="1"/>
        </w:rPr>
        <w:t>рения</w:t>
      </w:r>
      <w:r w:rsidRPr="000867C7">
        <w:rPr>
          <w:color w:val="333333"/>
          <w:bdr w:val="none" w:sz="0" w:space="0" w:color="auto" w:frame="1"/>
        </w:rPr>
        <w:t xml:space="preserve"> правил Огня. И это Отцовское Правило, где проявляются Компетенции. Правило Огня говорит о Компетенции. Т.е</w:t>
      </w:r>
      <w:r w:rsidR="004541DF">
        <w:rPr>
          <w:color w:val="333333"/>
          <w:bdr w:val="none" w:sz="0" w:space="0" w:color="auto" w:frame="1"/>
        </w:rPr>
        <w:t>.</w:t>
      </w:r>
      <w:r w:rsidRPr="000867C7">
        <w:rPr>
          <w:color w:val="333333"/>
          <w:bdr w:val="none" w:sz="0" w:space="0" w:color="auto" w:frame="1"/>
        </w:rPr>
        <w:t xml:space="preserve"> Компетенция есть - Огонь есть. Действие управления работает.</w:t>
      </w:r>
    </w:p>
    <w:p w14:paraId="6DDEBED3" w14:textId="154B86D0" w:rsidR="00482DCE" w:rsidRDefault="00482DCE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</w:p>
    <w:p w14:paraId="0D7F8B3E" w14:textId="77777777" w:rsidR="00482DCE" w:rsidRDefault="00482DCE" w:rsidP="004541D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bdr w:val="none" w:sz="0" w:space="0" w:color="auto" w:frame="1"/>
        </w:rPr>
      </w:pPr>
    </w:p>
    <w:p w14:paraId="5FEF02D2" w14:textId="77777777" w:rsidR="00482DCE" w:rsidRPr="00482DCE" w:rsidRDefault="004541DF" w:rsidP="00482DC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2DCE">
        <w:rPr>
          <w:rFonts w:ascii="Times New Roman" w:hAnsi="Times New Roman" w:cs="Times New Roman"/>
          <w:color w:val="333333"/>
          <w:sz w:val="18"/>
          <w:szCs w:val="18"/>
          <w:bdr w:val="none" w:sz="0" w:space="0" w:color="auto" w:frame="1"/>
        </w:rPr>
        <w:t xml:space="preserve">Набор фрагмента: </w:t>
      </w:r>
      <w:r w:rsidR="00482DCE" w:rsidRPr="00482D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Аватар Иерархии ИВО АС Сераписа ИВАС Кут Хуми 75.557.863.725.914.323.419.057 с-и-р</w:t>
      </w:r>
    </w:p>
    <w:p w14:paraId="6F4C1771" w14:textId="4D570E37" w:rsidR="00482DCE" w:rsidRDefault="00482DCE" w:rsidP="00482D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2DC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448 п-и-р ИВДИВО/Планеты Земля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Подразделение Истра Колосова Н.</w:t>
      </w:r>
    </w:p>
    <w:p w14:paraId="1FC9341E" w14:textId="6ED2ABC6" w:rsidR="00482DCE" w:rsidRPr="00482DCE" w:rsidRDefault="00482DCE" w:rsidP="00482D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Сдано ИВАС Кут Хуми 21.05.2022 г.</w:t>
      </w:r>
    </w:p>
    <w:p w14:paraId="64270CB5" w14:textId="552C2C22" w:rsidR="004541DF" w:rsidRPr="00482DCE" w:rsidRDefault="004541DF" w:rsidP="00482DCE">
      <w:pPr>
        <w:pStyle w:val="a3"/>
        <w:spacing w:before="0" w:beforeAutospacing="0" w:after="0" w:afterAutospacing="0"/>
        <w:ind w:firstLine="708"/>
        <w:jc w:val="right"/>
        <w:textAlignment w:val="baseline"/>
        <w:rPr>
          <w:sz w:val="18"/>
          <w:szCs w:val="18"/>
        </w:rPr>
      </w:pPr>
    </w:p>
    <w:sectPr w:rsidR="004541DF" w:rsidRPr="0048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C7"/>
    <w:rsid w:val="000867C7"/>
    <w:rsid w:val="0014300A"/>
    <w:rsid w:val="004541DF"/>
    <w:rsid w:val="00482DCE"/>
    <w:rsid w:val="00956914"/>
    <w:rsid w:val="00A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4544"/>
  <w15:chartTrackingRefBased/>
  <w15:docId w15:val="{FCA7390B-9BEB-4603-9A43-5053AA24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6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2022-05-21T10:52:00Z</dcterms:created>
  <dcterms:modified xsi:type="dcterms:W3CDTF">2022-05-21T11:29:00Z</dcterms:modified>
</cp:coreProperties>
</file>